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before="240" w:after="0"/>
      </w:pPr>
      <w:bookmarkStart w:id="0" w:name="_GoBack"/>
      <w:bookmarkEnd w:id="0"/>
    </w:p>
    <w:p>
      <w:pPr>
        <w:spacing w:before="240" w:after="0"/>
        <w:rPr>
          <w:rFonts w:ascii="Arial" w:hAnsi="Arial" w:cs="Arial"/>
          <w:b/>
          <w:bCs/>
          <w:sz w:val="32"/>
          <w:szCs w:val="32"/>
        </w:rPr>
      </w:pPr>
      <w:r>
        <w:rPr>
          <w:rFonts w:ascii="Arial" w:hAnsi="Arial" w:cs="Arial"/>
          <w:b/>
          <w:bCs/>
          <w:sz w:val="32"/>
          <w:szCs w:val="32"/>
        </w:rPr>
        <w:t xml:space="preserve">ROUTINE SCHOOL AGE VACCINATIONS </w:t>
      </w:r>
    </w:p>
    <w:p>
      <w:pPr>
        <w:spacing w:before="240"/>
        <w:rPr>
          <w:rFonts w:ascii="Arial" w:hAnsi="Arial" w:cs="Arial"/>
          <w:b/>
          <w:bCs/>
          <w:sz w:val="28"/>
          <w:szCs w:val="28"/>
        </w:rPr>
      </w:pPr>
      <w:r>
        <w:rPr>
          <w:rFonts w:ascii="Arial" w:hAnsi="Arial" w:cs="Arial"/>
          <w:b/>
          <w:bCs/>
          <w:sz w:val="28"/>
          <w:szCs w:val="28"/>
        </w:rPr>
        <w:t>HUMAN PAPILLOMAVIRUS VACCINE</w:t>
      </w:r>
    </w:p>
    <w:p>
      <w:pPr>
        <w:spacing w:before="240"/>
        <w:rPr>
          <w:rFonts w:ascii="Arial" w:hAnsi="Arial" w:cs="Arial"/>
          <w:b/>
          <w:bCs/>
          <w:sz w:val="28"/>
          <w:szCs w:val="28"/>
        </w:rPr>
      </w:pPr>
      <w:r>
        <w:rPr>
          <w:rFonts w:ascii="Arial" w:hAnsi="Arial" w:cs="Arial"/>
          <w:b/>
          <w:bCs/>
          <w:sz w:val="28"/>
          <w:szCs w:val="28"/>
        </w:rPr>
        <w:t xml:space="preserve">YEAR 8 AND YEAR 9 </w:t>
      </w:r>
    </w:p>
    <w:p>
      <w:pPr>
        <w:spacing w:before="240"/>
        <w:rPr>
          <w:rFonts w:ascii="Arial" w:hAnsi="Arial" w:cs="Arial"/>
        </w:rPr>
      </w:pPr>
      <w:r>
        <w:rPr>
          <w:rFonts w:ascii="Arial" w:hAnsi="Arial" w:cs="Arial"/>
        </w:rPr>
        <w:t>Dear Parent/Carer,</w:t>
      </w:r>
    </w:p>
    <w:p>
      <w:pPr>
        <w:spacing w:before="240"/>
        <w:rPr>
          <w:rFonts w:ascii="Arial" w:hAnsi="Arial" w:cs="Arial"/>
        </w:rPr>
      </w:pPr>
      <w:r>
        <w:rPr>
          <w:rFonts w:ascii="Arial" w:hAnsi="Arial" w:cs="Arial"/>
        </w:rPr>
        <w:t xml:space="preserve">I am writing to inform you that the School Age Immunisation Service will be offering the  </w:t>
      </w:r>
      <w:bookmarkStart w:id="1" w:name="_Hlk95301495"/>
    </w:p>
    <w:p>
      <w:pPr>
        <w:rPr>
          <w:rFonts w:ascii="Arial" w:hAnsi="Arial" w:cs="Arial"/>
          <w:sz w:val="24"/>
          <w:szCs w:val="24"/>
        </w:rPr>
      </w:pPr>
      <w:r>
        <w:rPr>
          <w:rFonts w:ascii="Arial" w:hAnsi="Arial" w:cs="Arial"/>
          <w:b/>
          <w:bCs/>
        </w:rPr>
        <w:t>HPV -Human Papillomavirus</w:t>
      </w:r>
      <w:r>
        <w:rPr>
          <w:rFonts w:ascii="Arial" w:hAnsi="Arial" w:cs="Arial"/>
        </w:rPr>
        <w:t xml:space="preserve"> vaccination </w:t>
      </w:r>
      <w:bookmarkEnd w:id="1"/>
      <w:r>
        <w:rPr>
          <w:rFonts w:ascii="Arial" w:hAnsi="Arial" w:cs="Arial"/>
        </w:rPr>
        <w:t xml:space="preserve">at your child’s school on </w:t>
      </w:r>
      <w:r>
        <w:rPr>
          <w:rFonts w:ascii="Arial" w:hAnsi="Arial" w:cs="Arial"/>
          <w:sz w:val="24"/>
          <w:szCs w:val="24"/>
        </w:rPr>
        <w:t xml:space="preserve">Wednesday 21st June 2023.  </w:t>
      </w:r>
    </w:p>
    <w:p>
      <w:pPr>
        <w:rPr>
          <w:rFonts w:ascii="Arial" w:hAnsi="Arial" w:cs="Arial"/>
          <w:sz w:val="24"/>
          <w:szCs w:val="24"/>
        </w:rPr>
      </w:pPr>
    </w:p>
    <w:p>
      <w:pPr>
        <w:rPr>
          <w:rFonts w:ascii="Arial" w:hAnsi="Arial" w:cs="Arial"/>
          <w:sz w:val="24"/>
          <w:szCs w:val="24"/>
        </w:rPr>
      </w:pPr>
    </w:p>
    <w:p>
      <w:pPr>
        <w:spacing w:before="240"/>
        <w:rPr>
          <w:rFonts w:ascii="Arial" w:hAnsi="Arial" w:cs="Arial"/>
        </w:rPr>
      </w:pPr>
      <w:r>
        <w:rPr>
          <w:rFonts w:ascii="Arial" w:hAnsi="Arial" w:cs="Arial"/>
        </w:rPr>
        <w:t>Further information about the vaccinations can be found on the NHS website:</w:t>
      </w:r>
    </w:p>
    <w:p>
      <w:pPr>
        <w:pStyle w:val="ListParagraph"/>
        <w:spacing w:before="240"/>
      </w:pPr>
      <w:hyperlink r:id="rId7" w:history="1">
        <w:r>
          <w:rPr>
            <w:color w:val="0000FF"/>
            <w:u w:val="single"/>
          </w:rPr>
          <w:t>HPV vaccine overview - NHS (www.nhs.uk)</w:t>
        </w:r>
      </w:hyperlink>
      <w:r>
        <w:t xml:space="preserve"> </w:t>
      </w:r>
    </w:p>
    <w:p>
      <w:pPr>
        <w:spacing w:before="240" w:after="0" w:line="480" w:lineRule="auto"/>
        <w:rPr>
          <w:rFonts w:ascii="Arial" w:eastAsia="Times New Roman" w:hAnsi="Arial" w:cs="Arial"/>
          <w:color w:val="00B0F0"/>
          <w:shd w:val="clear" w:color="auto" w:fill="FFFFFF"/>
        </w:rPr>
      </w:pPr>
      <w:r>
        <w:rPr>
          <w:rFonts w:ascii="Arial" w:eastAsia="Times New Roman" w:hAnsi="Arial" w:cs="Arial"/>
          <w:color w:val="00B0F0"/>
          <w:shd w:val="clear" w:color="auto" w:fill="FFFFFF"/>
        </w:rPr>
        <w:t xml:space="preserve">HPV vaccine is for all young people under 15, usually given in year 8. HPV Vaccine protects against cervical cancer, some mouth and throat cancers and some cancers of the anus and genital areas. </w:t>
      </w:r>
    </w:p>
    <w:p>
      <w:pPr>
        <w:spacing w:before="240"/>
        <w:rPr>
          <w:rFonts w:ascii="Arial" w:hAnsi="Arial" w:cs="Arial"/>
        </w:rPr>
      </w:pPr>
      <w:r>
        <w:rPr>
          <w:rFonts w:ascii="Arial" w:hAnsi="Arial" w:cs="Arial"/>
        </w:rPr>
        <w:t xml:space="preserve">To complete your child’s vaccination e-Consent forms for </w:t>
      </w:r>
    </w:p>
    <w:p>
      <w:pPr>
        <w:spacing w:before="240"/>
        <w:rPr>
          <w:rFonts w:ascii="Arial" w:hAnsi="Arial" w:cs="Arial"/>
        </w:rPr>
      </w:pPr>
      <w:r>
        <w:rPr>
          <w:rFonts w:ascii="Arial" w:hAnsi="Arial" w:cs="Arial"/>
        </w:rPr>
        <w:t xml:space="preserve">YEAR 8 </w:t>
      </w:r>
    </w:p>
    <w:p>
      <w:pPr>
        <w:spacing w:before="240"/>
        <w:rPr>
          <w:rFonts w:ascii="Arial" w:hAnsi="Arial" w:cs="Arial"/>
          <w:color w:val="FF0000"/>
        </w:rPr>
      </w:pPr>
      <w:r>
        <w:rPr>
          <w:rFonts w:ascii="Arial" w:hAnsi="Arial" w:cs="Arial"/>
        </w:rPr>
        <w:t xml:space="preserve">YEAR 9 (Dose 1) </w:t>
      </w:r>
      <w:r>
        <w:rPr>
          <w:rFonts w:ascii="Arial" w:hAnsi="Arial" w:cs="Arial"/>
          <w:color w:val="FF0000"/>
        </w:rPr>
        <w:t>if you child has not already received the vaccine in Year 8</w:t>
      </w:r>
    </w:p>
    <w:p>
      <w:pPr>
        <w:spacing w:before="240"/>
        <w:rPr>
          <w:rFonts w:ascii="Arial" w:hAnsi="Arial" w:cs="Arial"/>
          <w:color w:val="FFFFFF" w:themeColor="background1"/>
          <w:highlight w:val="red"/>
        </w:rPr>
      </w:pPr>
      <w:r>
        <w:rPr>
          <w:rFonts w:ascii="Arial" w:hAnsi="Arial" w:cs="Arial"/>
          <w:color w:val="FFFFFF" w:themeColor="background1"/>
          <w:sz w:val="24"/>
          <w:szCs w:val="24"/>
          <w:highlight w:val="red"/>
        </w:rPr>
        <w:t>YEAR 9 PARENTS</w:t>
      </w:r>
      <w:r>
        <w:rPr>
          <w:rFonts w:ascii="Arial" w:hAnsi="Arial" w:cs="Arial"/>
          <w:color w:val="FFFFFF" w:themeColor="background1"/>
          <w:highlight w:val="red"/>
        </w:rPr>
        <w:t xml:space="preserve"> – IF A CONSENT FORM WAS COMPLETED LAST YEAR FOR HPV YOU </w:t>
      </w:r>
      <w:r>
        <w:rPr>
          <w:rFonts w:ascii="Arial" w:hAnsi="Arial" w:cs="Arial"/>
          <w:b/>
          <w:bCs/>
          <w:color w:val="FFFFFF" w:themeColor="background1"/>
          <w:sz w:val="28"/>
          <w:szCs w:val="28"/>
          <w:highlight w:val="red"/>
        </w:rPr>
        <w:t>DO NOT</w:t>
      </w:r>
      <w:r>
        <w:rPr>
          <w:rFonts w:ascii="Arial" w:hAnsi="Arial" w:cs="Arial"/>
          <w:color w:val="FFFFFF" w:themeColor="background1"/>
          <w:highlight w:val="red"/>
        </w:rPr>
        <w:t xml:space="preserve"> NEED TO COMPLETE A CONSENT FOR THIS YEARS DOSE 2 OF HPV.</w:t>
      </w:r>
    </w:p>
    <w:p>
      <w:pPr>
        <w:spacing w:before="240"/>
        <w:rPr>
          <w:rFonts w:ascii="Arial" w:hAnsi="Arial" w:cs="Arial"/>
        </w:rPr>
      </w:pPr>
    </w:p>
    <w:p>
      <w:pPr>
        <w:spacing w:before="240"/>
        <w:rPr>
          <w:rFonts w:ascii="Arial" w:hAnsi="Arial" w:cs="Arial"/>
        </w:rPr>
      </w:pPr>
      <w:r>
        <w:rPr>
          <w:rFonts w:ascii="Arial" w:hAnsi="Arial" w:cs="Arial"/>
        </w:rPr>
        <w:t>Please use the link below:</w:t>
      </w:r>
    </w:p>
    <w:p>
      <w:pPr>
        <w:spacing w:before="240"/>
        <w:rPr>
          <w:rFonts w:ascii="Arial" w:hAnsi="Arial" w:cs="Arial"/>
        </w:rPr>
      </w:pPr>
      <w:hyperlink r:id="rId8" w:history="1">
        <w:r>
          <w:rPr>
            <w:color w:val="0000FF"/>
            <w:u w:val="single"/>
          </w:rPr>
          <w:t>Vaccination Consent (wchcimms.co.uk)</w:t>
        </w:r>
      </w:hyperlink>
    </w:p>
    <w:p>
      <w:pPr>
        <w:spacing w:before="240"/>
        <w:rPr>
          <w:rFonts w:ascii="Arial" w:hAnsi="Arial" w:cs="Arial"/>
        </w:rPr>
      </w:pPr>
      <w:r>
        <w:rPr>
          <w:rFonts w:ascii="Arial" w:hAnsi="Arial" w:cs="Arial"/>
        </w:rPr>
        <w:t>Each school has a unique code to access the consent, please see your child’s school code below.</w:t>
      </w:r>
    </w:p>
    <w:p>
      <w:pPr>
        <w:rPr>
          <w:rFonts w:ascii="Arial" w:hAnsi="Arial" w:cs="Arial"/>
          <w:sz w:val="24"/>
          <w:szCs w:val="24"/>
        </w:rPr>
      </w:pPr>
      <w:r>
        <w:rPr>
          <w:rFonts w:ascii="Arial" w:hAnsi="Arial" w:cs="Arial"/>
          <w:sz w:val="24"/>
          <w:szCs w:val="24"/>
        </w:rPr>
        <w:t xml:space="preserve">Wirral Hospital School WC105139 </w:t>
      </w:r>
    </w:p>
    <w:p>
      <w:pPr>
        <w:spacing w:before="240"/>
        <w:rPr>
          <w:rFonts w:ascii="Arial" w:hAnsi="Arial" w:cs="Arial"/>
          <w:highlight w:val="yellow"/>
        </w:rPr>
      </w:pPr>
      <w:r>
        <w:rPr>
          <w:rFonts w:ascii="Arial" w:hAnsi="Arial" w:cs="Arial"/>
        </w:rPr>
        <w:t xml:space="preserve">If you have any queries regarding school age vaccinations or the e-Consent process, please email the School Age Immunisation Team - </w:t>
      </w:r>
      <w:hyperlink r:id="rId9" w:history="1">
        <w:r>
          <w:rPr>
            <w:rStyle w:val="Hyperlink"/>
            <w:rFonts w:ascii="Arial" w:hAnsi="Arial" w:cs="Arial"/>
          </w:rPr>
          <w:t>wcnt.schoolhealthimms@nhs.net</w:t>
        </w:r>
      </w:hyperlink>
      <w:r>
        <w:rPr>
          <w:rFonts w:ascii="Arial" w:hAnsi="Arial" w:cs="Arial"/>
        </w:rPr>
        <w:t xml:space="preserve"> or call 0151 514 2510.</w:t>
      </w:r>
    </w:p>
    <w:p>
      <w:pPr>
        <w:spacing w:before="240"/>
        <w:rPr>
          <w:rFonts w:ascii="Arial" w:hAnsi="Arial" w:cs="Arial"/>
        </w:rPr>
      </w:pPr>
      <w:r>
        <w:rPr>
          <w:rFonts w:ascii="Arial" w:hAnsi="Arial" w:cs="Arial"/>
        </w:rPr>
        <w:t>Best wishes,</w:t>
      </w:r>
      <w:r>
        <w:rPr>
          <w:rFonts w:ascii="Arial" w:hAnsi="Arial" w:cs="Arial"/>
        </w:rPr>
        <w:br/>
        <w:t>Wirral School Age Immunisation Team</w:t>
      </w:r>
    </w:p>
    <w:sectPr>
      <w:headerReference w:type="default" r:id="rId10"/>
      <w:headerReference w:type="first" r:id="rId11"/>
      <w:pgSz w:w="11906" w:h="16838"/>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lang w:eastAsia="en-GB"/>
      </w:rPr>
      <w:drawing>
        <wp:anchor distT="0" distB="0" distL="114300" distR="114300" simplePos="0" relativeHeight="251658240" behindDoc="1" locked="0" layoutInCell="1" allowOverlap="1">
          <wp:simplePos x="0" y="0"/>
          <wp:positionH relativeFrom="column">
            <wp:posOffset>4872355</wp:posOffset>
          </wp:positionH>
          <wp:positionV relativeFrom="paragraph">
            <wp:posOffset>1270</wp:posOffset>
          </wp:positionV>
          <wp:extent cx="1972056" cy="10088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HC_A4_CMYK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2056" cy="10088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5C6"/>
    <w:multiLevelType w:val="hybridMultilevel"/>
    <w:tmpl w:val="0A3AB8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23601E4-C9D7-44DC-941C-350ED0B1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nhideWhenUsed/>
    <w:rPr>
      <w:color w:val="0000FF"/>
      <w:u w:val="single" w:color="000000"/>
    </w:rPr>
  </w:style>
  <w:style w:type="paragraph" w:styleId="ListParagraph">
    <w:name w:val="List Paragraph"/>
    <w:basedOn w:val="Normal"/>
    <w:uiPriority w:val="34"/>
    <w:qFormat/>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08633">
      <w:bodyDiv w:val="1"/>
      <w:marLeft w:val="0"/>
      <w:marRight w:val="0"/>
      <w:marTop w:val="0"/>
      <w:marBottom w:val="0"/>
      <w:divBdr>
        <w:top w:val="none" w:sz="0" w:space="0" w:color="auto"/>
        <w:left w:val="none" w:sz="0" w:space="0" w:color="auto"/>
        <w:bottom w:val="none" w:sz="0" w:space="0" w:color="auto"/>
        <w:right w:val="none" w:sz="0" w:space="0" w:color="auto"/>
      </w:divBdr>
    </w:div>
    <w:div w:id="74626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chcimms.co.uk/Forms/HP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conditions/vaccinations/hpv-human-papillomavirus-vaccine/?msclkid=4b092478b5aa11ec8e9e89bef395080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cnt.schoolhealthimms@nhs.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Wirral Community Trust</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 Walker</dc:creator>
  <cp:lastModifiedBy>Lisa Hayes</cp:lastModifiedBy>
  <cp:revision>2</cp:revision>
  <dcterms:created xsi:type="dcterms:W3CDTF">2023-06-06T12:50:00Z</dcterms:created>
  <dcterms:modified xsi:type="dcterms:W3CDTF">2023-06-06T12:50:00Z</dcterms:modified>
</cp:coreProperties>
</file>