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BD8" w:rsidRPr="001E6BD8" w:rsidRDefault="001E6BD8" w:rsidP="001E6BD8">
      <w:pPr>
        <w:spacing w:after="0" w:line="240" w:lineRule="auto"/>
        <w:jc w:val="center"/>
        <w:rPr>
          <w:rFonts w:ascii="Arial" w:eastAsia="Times New Roman" w:hAnsi="Arial" w:cs="Arial"/>
          <w:b/>
          <w:lang w:eastAsia="en-GB"/>
        </w:rPr>
      </w:pPr>
      <w:r w:rsidRPr="001E6BD8">
        <w:rPr>
          <w:rFonts w:ascii="Arial" w:eastAsia="Times New Roman" w:hAnsi="Arial" w:cs="Arial"/>
          <w:b/>
          <w:noProof/>
          <w:lang w:eastAsia="en-GB"/>
        </w:rPr>
        <w:drawing>
          <wp:inline distT="0" distB="0" distL="0" distR="0">
            <wp:extent cx="2922270" cy="785495"/>
            <wp:effectExtent l="0" t="0" r="0" b="0"/>
            <wp:docPr id="2" name="Picture 2" descr="JPC LOGO SEP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C LOGO SEPT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2270" cy="785495"/>
                    </a:xfrm>
                    <a:prstGeom prst="rect">
                      <a:avLst/>
                    </a:prstGeom>
                    <a:noFill/>
                    <a:ln>
                      <a:noFill/>
                    </a:ln>
                  </pic:spPr>
                </pic:pic>
              </a:graphicData>
            </a:graphic>
          </wp:inline>
        </w:drawing>
      </w:r>
    </w:p>
    <w:p w:rsidR="001E6BD8" w:rsidRPr="001E6BD8" w:rsidRDefault="001E6BD8" w:rsidP="001E6BD8">
      <w:pPr>
        <w:spacing w:after="0" w:line="240" w:lineRule="auto"/>
        <w:jc w:val="center"/>
        <w:rPr>
          <w:rFonts w:ascii="Arial" w:eastAsia="Times New Roman" w:hAnsi="Arial" w:cs="Arial"/>
          <w:b/>
          <w:lang w:eastAsia="en-GB"/>
        </w:rPr>
      </w:pPr>
      <w:r w:rsidRPr="001E6BD8">
        <w:rPr>
          <w:rFonts w:ascii="Arial" w:eastAsia="Times New Roman" w:hAnsi="Arial" w:cs="Arial"/>
          <w:b/>
          <w:lang w:eastAsia="en-GB"/>
        </w:rPr>
        <w:t xml:space="preserve">Wirral Hospitals’ School </w:t>
      </w:r>
    </w:p>
    <w:p w:rsidR="001E6BD8" w:rsidRPr="001E6BD8" w:rsidRDefault="001E6BD8" w:rsidP="001E6BD8">
      <w:pPr>
        <w:spacing w:after="0" w:line="240" w:lineRule="auto"/>
        <w:jc w:val="center"/>
        <w:rPr>
          <w:rFonts w:ascii="Arial" w:eastAsia="Times New Roman" w:hAnsi="Arial" w:cs="Arial"/>
          <w:b/>
          <w:i/>
          <w:lang w:eastAsia="en-GB"/>
        </w:rPr>
      </w:pPr>
      <w:r w:rsidRPr="001E6BD8">
        <w:rPr>
          <w:rFonts w:ascii="Arial" w:eastAsia="Times New Roman" w:hAnsi="Arial" w:cs="Arial"/>
          <w:b/>
          <w:i/>
          <w:lang w:eastAsia="en-GB"/>
        </w:rPr>
        <w:t>“Working together to make everything better”</w:t>
      </w:r>
    </w:p>
    <w:p w:rsidR="001E6BD8" w:rsidRPr="001E6BD8" w:rsidRDefault="001E6BD8" w:rsidP="001E6BD8">
      <w:pPr>
        <w:spacing w:after="0" w:line="240" w:lineRule="auto"/>
        <w:jc w:val="center"/>
        <w:rPr>
          <w:rFonts w:ascii="Arial" w:eastAsia="Times New Roman" w:hAnsi="Arial" w:cs="Arial"/>
          <w:b/>
          <w:lang w:eastAsia="en-GB"/>
        </w:rPr>
      </w:pPr>
      <w:r w:rsidRPr="001E6BD8">
        <w:rPr>
          <w:rFonts w:ascii="Arial" w:eastAsia="Times New Roman" w:hAnsi="Arial" w:cs="Arial"/>
          <w:b/>
          <w:lang w:eastAsia="en-GB"/>
        </w:rPr>
        <w:t xml:space="preserve">An Ofsted “Outstanding” School </w:t>
      </w:r>
    </w:p>
    <w:p w:rsidR="001E6BD8" w:rsidRPr="001E6BD8" w:rsidRDefault="001E6BD8" w:rsidP="001E6BD8">
      <w:pPr>
        <w:spacing w:after="0" w:line="240" w:lineRule="auto"/>
        <w:jc w:val="center"/>
        <w:rPr>
          <w:rFonts w:ascii="Arial" w:eastAsia="Times New Roman" w:hAnsi="Arial" w:cs="Arial"/>
          <w:b/>
          <w:lang w:eastAsia="en-GB"/>
        </w:rPr>
      </w:pPr>
    </w:p>
    <w:p w:rsidR="001E6BD8" w:rsidRPr="001E6BD8" w:rsidRDefault="001E6BD8" w:rsidP="001E6BD8">
      <w:pPr>
        <w:spacing w:after="0" w:line="240" w:lineRule="auto"/>
        <w:jc w:val="center"/>
        <w:rPr>
          <w:rFonts w:ascii="Arial" w:eastAsia="Times New Roman" w:hAnsi="Arial" w:cs="Arial"/>
          <w:b/>
          <w:lang w:eastAsia="en-GB"/>
        </w:rPr>
      </w:pPr>
      <w:r w:rsidRPr="001E6BD8">
        <w:rPr>
          <w:rFonts w:ascii="Arial" w:eastAsia="Times New Roman" w:hAnsi="Arial" w:cs="Arial"/>
          <w:b/>
          <w:lang w:eastAsia="en-GB"/>
        </w:rPr>
        <w:t>Headteacher:  Mr P Arrowsmith</w:t>
      </w:r>
    </w:p>
    <w:p w:rsidR="001E6BD8" w:rsidRPr="001E6BD8" w:rsidRDefault="001E6BD8" w:rsidP="001E6BD8">
      <w:pPr>
        <w:spacing w:after="0" w:line="240" w:lineRule="auto"/>
        <w:jc w:val="center"/>
        <w:rPr>
          <w:rFonts w:ascii="Arial" w:eastAsia="Times New Roman" w:hAnsi="Arial" w:cs="Arial"/>
          <w:b/>
          <w:lang w:eastAsia="en-GB"/>
        </w:rPr>
      </w:pPr>
    </w:p>
    <w:p w:rsidR="001E6BD8" w:rsidRPr="001E6BD8" w:rsidRDefault="001E6BD8" w:rsidP="001E6BD8">
      <w:pPr>
        <w:spacing w:after="0" w:line="240" w:lineRule="auto"/>
        <w:jc w:val="center"/>
        <w:rPr>
          <w:rFonts w:ascii="Arial" w:eastAsia="Times New Roman" w:hAnsi="Arial" w:cs="Arial"/>
          <w:lang w:eastAsia="en-GB"/>
        </w:rPr>
      </w:pPr>
      <w:r w:rsidRPr="001E6BD8">
        <w:rPr>
          <w:rFonts w:ascii="Arial" w:eastAsia="Times New Roman" w:hAnsi="Arial" w:cs="Arial"/>
          <w:lang w:eastAsia="en-GB"/>
        </w:rPr>
        <w:t xml:space="preserve">Joseph Paxton Campus, 157 Park Road North, </w:t>
      </w:r>
      <w:proofErr w:type="spellStart"/>
      <w:r w:rsidRPr="001E6BD8">
        <w:rPr>
          <w:rFonts w:ascii="Arial" w:eastAsia="Times New Roman" w:hAnsi="Arial" w:cs="Arial"/>
          <w:lang w:eastAsia="en-GB"/>
        </w:rPr>
        <w:t>Claughton</w:t>
      </w:r>
      <w:proofErr w:type="spellEnd"/>
      <w:r w:rsidRPr="001E6BD8">
        <w:rPr>
          <w:rFonts w:ascii="Arial" w:eastAsia="Times New Roman" w:hAnsi="Arial" w:cs="Arial"/>
          <w:lang w:eastAsia="en-GB"/>
        </w:rPr>
        <w:t>, Wirral. CH41 0DD</w:t>
      </w:r>
    </w:p>
    <w:p w:rsidR="001E6BD8" w:rsidRPr="001E6BD8" w:rsidRDefault="001E6BD8" w:rsidP="001E6BD8">
      <w:pPr>
        <w:spacing w:after="0" w:line="240" w:lineRule="auto"/>
        <w:jc w:val="center"/>
        <w:rPr>
          <w:rFonts w:ascii="Arial" w:eastAsia="Times New Roman" w:hAnsi="Arial" w:cs="Arial"/>
          <w:b/>
          <w:lang w:eastAsia="en-GB"/>
        </w:rPr>
      </w:pPr>
      <w:r w:rsidRPr="001E6BD8">
        <w:rPr>
          <w:rFonts w:ascii="Arial" w:eastAsia="Times New Roman" w:hAnsi="Arial" w:cs="Arial"/>
          <w:lang w:eastAsia="en-GB"/>
        </w:rPr>
        <w:t xml:space="preserve">Tel: 0151-488-7680   </w:t>
      </w:r>
    </w:p>
    <w:p w:rsidR="001E6BD8" w:rsidRPr="001E6BD8" w:rsidRDefault="001E6BD8" w:rsidP="001E6BD8">
      <w:pPr>
        <w:spacing w:after="0" w:line="240" w:lineRule="auto"/>
        <w:jc w:val="center"/>
        <w:rPr>
          <w:rFonts w:ascii="Arial" w:eastAsia="Times New Roman" w:hAnsi="Arial" w:cs="Arial"/>
          <w:lang w:eastAsia="en-GB"/>
        </w:rPr>
      </w:pPr>
      <w:r w:rsidRPr="001E6BD8">
        <w:rPr>
          <w:rFonts w:ascii="Arial" w:eastAsia="Times New Roman" w:hAnsi="Arial" w:cs="Arial"/>
          <w:lang w:eastAsia="en-GB"/>
        </w:rPr>
        <w:t xml:space="preserve">  </w:t>
      </w:r>
      <w:proofErr w:type="gramStart"/>
      <w:r w:rsidRPr="001E6BD8">
        <w:rPr>
          <w:rFonts w:ascii="Arial" w:eastAsia="Times New Roman" w:hAnsi="Arial" w:cs="Arial"/>
          <w:lang w:val="fr-FR" w:eastAsia="en-GB"/>
        </w:rPr>
        <w:t>e-mail:</w:t>
      </w:r>
      <w:proofErr w:type="gramEnd"/>
      <w:r w:rsidRPr="001E6BD8">
        <w:rPr>
          <w:rFonts w:ascii="Arial" w:eastAsia="Times New Roman" w:hAnsi="Arial" w:cs="Arial"/>
          <w:lang w:val="fr-FR" w:eastAsia="en-GB"/>
        </w:rPr>
        <w:t xml:space="preserve">  </w:t>
      </w:r>
      <w:hyperlink r:id="rId8" w:history="1">
        <w:r w:rsidRPr="001E6BD8">
          <w:rPr>
            <w:rFonts w:ascii="Arial" w:eastAsia="Times New Roman" w:hAnsi="Arial" w:cs="Arial"/>
            <w:lang w:val="fr-FR" w:eastAsia="en-GB"/>
          </w:rPr>
          <w:t>schooloffice@wirralhs.co.uk</w:t>
        </w:r>
      </w:hyperlink>
      <w:r w:rsidRPr="001E6BD8">
        <w:rPr>
          <w:rFonts w:ascii="Arial" w:eastAsia="Times New Roman" w:hAnsi="Arial" w:cs="Arial"/>
          <w:lang w:val="fr-FR" w:eastAsia="en-GB"/>
        </w:rPr>
        <w:t xml:space="preserve"> </w:t>
      </w:r>
      <w:r w:rsidRPr="001E6BD8">
        <w:rPr>
          <w:rFonts w:ascii="Arial" w:eastAsia="Times New Roman" w:hAnsi="Arial" w:cs="Arial"/>
          <w:lang w:val="fr-FR" w:eastAsia="en-GB"/>
        </w:rPr>
        <w:tab/>
      </w:r>
      <w:r w:rsidRPr="001E6BD8">
        <w:rPr>
          <w:rFonts w:ascii="Arial" w:eastAsia="Times New Roman" w:hAnsi="Arial" w:cs="Arial"/>
          <w:lang w:eastAsia="en-GB"/>
        </w:rPr>
        <w:t xml:space="preserve">Website </w:t>
      </w:r>
      <w:hyperlink r:id="rId9" w:history="1">
        <w:r w:rsidRPr="001E6BD8">
          <w:rPr>
            <w:rFonts w:ascii="Arial" w:eastAsia="Times New Roman" w:hAnsi="Arial" w:cs="Arial"/>
            <w:lang w:eastAsia="en-GB"/>
          </w:rPr>
          <w:t>www.wirralhs.co.uk</w:t>
        </w:r>
      </w:hyperlink>
    </w:p>
    <w:p w:rsidR="009D0877" w:rsidRPr="00F82A91" w:rsidRDefault="009D0877" w:rsidP="009D0877">
      <w:pPr>
        <w:spacing w:after="0" w:line="240" w:lineRule="auto"/>
        <w:rPr>
          <w:rFonts w:ascii="Times New Roman" w:eastAsia="Times New Roman" w:hAnsi="Times New Roman" w:cs="Times New Roman"/>
          <w:sz w:val="24"/>
          <w:szCs w:val="24"/>
          <w:lang w:eastAsia="en-GB"/>
        </w:rPr>
      </w:pPr>
      <w:r w:rsidRPr="00F82A91">
        <w:rPr>
          <w:rFonts w:ascii="Arial" w:eastAsia="Times New Roman" w:hAnsi="Arial" w:cs="Arial"/>
          <w:color w:val="000000"/>
          <w:sz w:val="20"/>
          <w:szCs w:val="20"/>
          <w:lang w:eastAsia="en-GB"/>
        </w:rPr>
        <w:t>PA</w:t>
      </w:r>
    </w:p>
    <w:p w:rsidR="009D0877" w:rsidRPr="00F82A91" w:rsidRDefault="009D0877" w:rsidP="009D0877">
      <w:pPr>
        <w:spacing w:after="0" w:line="240" w:lineRule="auto"/>
        <w:rPr>
          <w:rFonts w:ascii="Times New Roman" w:eastAsia="Times New Roman" w:hAnsi="Times New Roman" w:cs="Times New Roman"/>
          <w:sz w:val="24"/>
          <w:szCs w:val="24"/>
          <w:lang w:eastAsia="en-GB"/>
        </w:rPr>
      </w:pPr>
    </w:p>
    <w:p w:rsidR="009D0877" w:rsidRPr="00F82A91" w:rsidRDefault="009D0877" w:rsidP="009D0877">
      <w:pPr>
        <w:spacing w:after="0" w:line="240" w:lineRule="auto"/>
        <w:rPr>
          <w:rFonts w:ascii="Times New Roman" w:eastAsia="Times New Roman" w:hAnsi="Times New Roman" w:cs="Times New Roman"/>
          <w:sz w:val="24"/>
          <w:szCs w:val="24"/>
          <w:lang w:eastAsia="en-GB"/>
        </w:rPr>
      </w:pPr>
      <w:r w:rsidRPr="00F82A91">
        <w:rPr>
          <w:rFonts w:ascii="Calibri" w:eastAsia="Times New Roman" w:hAnsi="Calibri" w:cs="Calibri"/>
          <w:color w:val="000000"/>
          <w:sz w:val="24"/>
          <w:szCs w:val="24"/>
          <w:lang w:eastAsia="en-GB"/>
        </w:rPr>
        <w:t>04/05/202</w:t>
      </w:r>
      <w:r w:rsidR="00352D04">
        <w:rPr>
          <w:rFonts w:ascii="Calibri" w:eastAsia="Times New Roman" w:hAnsi="Calibri" w:cs="Calibri"/>
          <w:color w:val="000000"/>
          <w:sz w:val="24"/>
          <w:szCs w:val="24"/>
          <w:lang w:eastAsia="en-GB"/>
        </w:rPr>
        <w:t>5</w:t>
      </w:r>
      <w:bookmarkStart w:id="0" w:name="_GoBack"/>
      <w:bookmarkEnd w:id="0"/>
    </w:p>
    <w:p w:rsidR="009D0877" w:rsidRPr="00F82A91" w:rsidRDefault="009D0877" w:rsidP="009D0877">
      <w:pPr>
        <w:spacing w:after="0" w:line="240" w:lineRule="auto"/>
        <w:rPr>
          <w:rFonts w:ascii="Times New Roman" w:eastAsia="Times New Roman" w:hAnsi="Times New Roman" w:cs="Times New Roman"/>
          <w:sz w:val="24"/>
          <w:szCs w:val="24"/>
          <w:lang w:eastAsia="en-GB"/>
        </w:rPr>
      </w:pPr>
    </w:p>
    <w:p w:rsidR="009D0877" w:rsidRPr="00F82A91" w:rsidRDefault="009D0877" w:rsidP="009D0877">
      <w:pPr>
        <w:spacing w:after="0" w:line="240" w:lineRule="auto"/>
        <w:rPr>
          <w:rFonts w:ascii="Times New Roman" w:eastAsia="Times New Roman" w:hAnsi="Times New Roman" w:cs="Times New Roman"/>
          <w:sz w:val="24"/>
          <w:szCs w:val="24"/>
          <w:lang w:eastAsia="en-GB"/>
        </w:rPr>
      </w:pPr>
      <w:r w:rsidRPr="00F82A91">
        <w:rPr>
          <w:rFonts w:ascii="Calibri" w:eastAsia="Times New Roman" w:hAnsi="Calibri" w:cs="Calibri"/>
          <w:color w:val="000000"/>
          <w:sz w:val="24"/>
          <w:szCs w:val="24"/>
          <w:lang w:eastAsia="en-GB"/>
        </w:rPr>
        <w:t>Dear Parents and Carers of Y7 to 10 students,</w:t>
      </w:r>
    </w:p>
    <w:p w:rsidR="009D0877" w:rsidRPr="00F82A91" w:rsidRDefault="009D0877" w:rsidP="009D0877">
      <w:pPr>
        <w:spacing w:after="0" w:line="240" w:lineRule="auto"/>
        <w:rPr>
          <w:rFonts w:ascii="Times New Roman" w:eastAsia="Times New Roman" w:hAnsi="Times New Roman" w:cs="Times New Roman"/>
          <w:sz w:val="24"/>
          <w:szCs w:val="24"/>
          <w:lang w:eastAsia="en-GB"/>
        </w:rPr>
      </w:pPr>
    </w:p>
    <w:p w:rsidR="009D0877" w:rsidRPr="00F82A91" w:rsidRDefault="009D0877" w:rsidP="009D0877">
      <w:pPr>
        <w:spacing w:after="0" w:line="240" w:lineRule="auto"/>
        <w:rPr>
          <w:rFonts w:ascii="Times New Roman" w:eastAsia="Times New Roman" w:hAnsi="Times New Roman" w:cs="Times New Roman"/>
          <w:sz w:val="24"/>
          <w:szCs w:val="24"/>
          <w:lang w:eastAsia="en-GB"/>
        </w:rPr>
      </w:pPr>
      <w:r w:rsidRPr="00F82A91">
        <w:rPr>
          <w:rFonts w:ascii="Calibri" w:eastAsia="Times New Roman" w:hAnsi="Calibri" w:cs="Calibri"/>
          <w:color w:val="000000"/>
          <w:sz w:val="24"/>
          <w:szCs w:val="24"/>
          <w:lang w:eastAsia="en-GB"/>
        </w:rPr>
        <w:t>As you may know, we go to extraordinary lengths to ensure that all our students have the best opportunity to succeed in their GCSE exams. This involves most students having special arrangements for completing the exams, the result of which is that most classrooms and all teaching assistants are used to deliver the exam arrangements.</w:t>
      </w:r>
    </w:p>
    <w:p w:rsidR="009D0877" w:rsidRPr="00F82A91" w:rsidRDefault="009D0877" w:rsidP="009D0877">
      <w:pPr>
        <w:spacing w:after="0" w:line="240" w:lineRule="auto"/>
        <w:rPr>
          <w:rFonts w:ascii="Times New Roman" w:eastAsia="Times New Roman" w:hAnsi="Times New Roman" w:cs="Times New Roman"/>
          <w:sz w:val="24"/>
          <w:szCs w:val="24"/>
          <w:lang w:eastAsia="en-GB"/>
        </w:rPr>
      </w:pPr>
    </w:p>
    <w:p w:rsidR="009D0877" w:rsidRPr="00F82A91" w:rsidRDefault="009D0877" w:rsidP="009D0877">
      <w:pPr>
        <w:spacing w:after="0" w:line="240" w:lineRule="auto"/>
        <w:rPr>
          <w:rFonts w:ascii="Times New Roman" w:eastAsia="Times New Roman" w:hAnsi="Times New Roman" w:cs="Times New Roman"/>
          <w:sz w:val="24"/>
          <w:szCs w:val="24"/>
          <w:lang w:eastAsia="en-GB"/>
        </w:rPr>
      </w:pPr>
      <w:r w:rsidRPr="00F82A91">
        <w:rPr>
          <w:rFonts w:ascii="Calibri" w:eastAsia="Times New Roman" w:hAnsi="Calibri" w:cs="Calibri"/>
          <w:color w:val="000000"/>
          <w:sz w:val="24"/>
          <w:szCs w:val="24"/>
          <w:lang w:eastAsia="en-GB"/>
        </w:rPr>
        <w:t>Due to the significant increase in students requiring such arrangements this year, we will not be able to run normal lessons during the mornings when the English Language and Mathematics exams are taking place. The dates affected are:</w:t>
      </w:r>
    </w:p>
    <w:p w:rsidR="009D0877" w:rsidRPr="00F82A91" w:rsidRDefault="009D0877" w:rsidP="009D0877">
      <w:pPr>
        <w:spacing w:after="0" w:line="240" w:lineRule="auto"/>
        <w:rPr>
          <w:rFonts w:ascii="Times New Roman" w:eastAsia="Times New Roman" w:hAnsi="Times New Roman" w:cs="Times New Roman"/>
          <w:sz w:val="24"/>
          <w:szCs w:val="24"/>
          <w:lang w:eastAsia="en-GB"/>
        </w:rPr>
      </w:pPr>
      <w:r w:rsidRPr="00F82A91">
        <w:rPr>
          <w:rFonts w:ascii="Times New Roman" w:eastAsia="Times New Roman" w:hAnsi="Times New Roman" w:cs="Times New Roman"/>
          <w:sz w:val="24"/>
          <w:szCs w:val="24"/>
          <w:lang w:eastAsia="en-GB"/>
        </w:rPr>
        <w:br/>
      </w:r>
    </w:p>
    <w:p w:rsidR="009D0877" w:rsidRPr="00F82A91" w:rsidRDefault="009D0877" w:rsidP="009D0877">
      <w:pPr>
        <w:numPr>
          <w:ilvl w:val="0"/>
          <w:numId w:val="1"/>
        </w:numPr>
        <w:spacing w:after="0" w:line="240" w:lineRule="auto"/>
        <w:textAlignment w:val="baseline"/>
        <w:rPr>
          <w:rFonts w:ascii="Calibri" w:eastAsia="Times New Roman" w:hAnsi="Calibri" w:cs="Calibri"/>
          <w:color w:val="000000"/>
          <w:sz w:val="24"/>
          <w:szCs w:val="24"/>
          <w:lang w:eastAsia="en-GB"/>
        </w:rPr>
      </w:pPr>
      <w:r w:rsidRPr="00F82A91">
        <w:rPr>
          <w:rFonts w:ascii="Calibri" w:eastAsia="Times New Roman" w:hAnsi="Calibri" w:cs="Calibri"/>
          <w:color w:val="000000"/>
          <w:sz w:val="24"/>
          <w:szCs w:val="24"/>
          <w:lang w:eastAsia="en-GB"/>
        </w:rPr>
        <w:t>Thursday 15th May </w:t>
      </w:r>
    </w:p>
    <w:p w:rsidR="009D0877" w:rsidRPr="00F82A91" w:rsidRDefault="009D0877" w:rsidP="009D0877">
      <w:pPr>
        <w:numPr>
          <w:ilvl w:val="0"/>
          <w:numId w:val="1"/>
        </w:numPr>
        <w:spacing w:after="0" w:line="240" w:lineRule="auto"/>
        <w:textAlignment w:val="baseline"/>
        <w:rPr>
          <w:rFonts w:ascii="Calibri" w:eastAsia="Times New Roman" w:hAnsi="Calibri" w:cs="Calibri"/>
          <w:color w:val="000000"/>
          <w:sz w:val="24"/>
          <w:szCs w:val="24"/>
          <w:lang w:eastAsia="en-GB"/>
        </w:rPr>
      </w:pPr>
      <w:r w:rsidRPr="00F82A91">
        <w:rPr>
          <w:rFonts w:ascii="Calibri" w:eastAsia="Times New Roman" w:hAnsi="Calibri" w:cs="Calibri"/>
          <w:color w:val="000000"/>
          <w:sz w:val="24"/>
          <w:szCs w:val="24"/>
          <w:lang w:eastAsia="en-GB"/>
        </w:rPr>
        <w:t>Friday 23rd May </w:t>
      </w:r>
    </w:p>
    <w:p w:rsidR="009D0877" w:rsidRPr="00F82A91" w:rsidRDefault="009D0877" w:rsidP="009D0877">
      <w:pPr>
        <w:numPr>
          <w:ilvl w:val="0"/>
          <w:numId w:val="1"/>
        </w:numPr>
        <w:spacing w:after="0" w:line="240" w:lineRule="auto"/>
        <w:textAlignment w:val="baseline"/>
        <w:rPr>
          <w:rFonts w:ascii="Calibri" w:eastAsia="Times New Roman" w:hAnsi="Calibri" w:cs="Calibri"/>
          <w:color w:val="000000"/>
          <w:sz w:val="24"/>
          <w:szCs w:val="24"/>
          <w:lang w:eastAsia="en-GB"/>
        </w:rPr>
      </w:pPr>
      <w:r w:rsidRPr="00F82A91">
        <w:rPr>
          <w:rFonts w:ascii="Calibri" w:eastAsia="Times New Roman" w:hAnsi="Calibri" w:cs="Calibri"/>
          <w:color w:val="000000"/>
          <w:sz w:val="24"/>
          <w:szCs w:val="24"/>
          <w:lang w:eastAsia="en-GB"/>
        </w:rPr>
        <w:t>Wednesday 4th June </w:t>
      </w:r>
    </w:p>
    <w:p w:rsidR="009D0877" w:rsidRPr="00F82A91" w:rsidRDefault="009D0877" w:rsidP="009D0877">
      <w:pPr>
        <w:numPr>
          <w:ilvl w:val="0"/>
          <w:numId w:val="1"/>
        </w:numPr>
        <w:spacing w:after="0" w:line="240" w:lineRule="auto"/>
        <w:textAlignment w:val="baseline"/>
        <w:rPr>
          <w:rFonts w:ascii="Calibri" w:eastAsia="Times New Roman" w:hAnsi="Calibri" w:cs="Calibri"/>
          <w:color w:val="000000"/>
          <w:sz w:val="24"/>
          <w:szCs w:val="24"/>
          <w:lang w:eastAsia="en-GB"/>
        </w:rPr>
      </w:pPr>
      <w:r w:rsidRPr="00F82A91">
        <w:rPr>
          <w:rFonts w:ascii="Calibri" w:eastAsia="Times New Roman" w:hAnsi="Calibri" w:cs="Calibri"/>
          <w:color w:val="000000"/>
          <w:sz w:val="24"/>
          <w:szCs w:val="24"/>
          <w:lang w:eastAsia="en-GB"/>
        </w:rPr>
        <w:t>Friday 6th June </w:t>
      </w:r>
    </w:p>
    <w:p w:rsidR="009D0877" w:rsidRPr="00F82A91" w:rsidRDefault="009D0877" w:rsidP="009D0877">
      <w:pPr>
        <w:numPr>
          <w:ilvl w:val="0"/>
          <w:numId w:val="1"/>
        </w:numPr>
        <w:spacing w:after="0" w:line="240" w:lineRule="auto"/>
        <w:textAlignment w:val="baseline"/>
        <w:rPr>
          <w:rFonts w:ascii="Calibri" w:eastAsia="Times New Roman" w:hAnsi="Calibri" w:cs="Calibri"/>
          <w:color w:val="000000"/>
          <w:sz w:val="24"/>
          <w:szCs w:val="24"/>
          <w:lang w:eastAsia="en-GB"/>
        </w:rPr>
      </w:pPr>
      <w:r w:rsidRPr="00F82A91">
        <w:rPr>
          <w:rFonts w:ascii="Calibri" w:eastAsia="Times New Roman" w:hAnsi="Calibri" w:cs="Calibri"/>
          <w:color w:val="000000"/>
          <w:sz w:val="24"/>
          <w:szCs w:val="24"/>
          <w:lang w:eastAsia="en-GB"/>
        </w:rPr>
        <w:t>Wednesday 11th June </w:t>
      </w:r>
    </w:p>
    <w:p w:rsidR="009D0877" w:rsidRPr="00F82A91" w:rsidRDefault="009D0877" w:rsidP="009D0877">
      <w:pPr>
        <w:spacing w:after="0" w:line="240" w:lineRule="auto"/>
        <w:rPr>
          <w:rFonts w:ascii="Times New Roman" w:eastAsia="Times New Roman" w:hAnsi="Times New Roman" w:cs="Times New Roman"/>
          <w:sz w:val="24"/>
          <w:szCs w:val="24"/>
          <w:lang w:eastAsia="en-GB"/>
        </w:rPr>
      </w:pPr>
    </w:p>
    <w:p w:rsidR="009D0877" w:rsidRPr="00F82A91" w:rsidRDefault="009D0877" w:rsidP="009D0877">
      <w:pPr>
        <w:spacing w:after="0" w:line="240" w:lineRule="auto"/>
        <w:rPr>
          <w:rFonts w:ascii="Times New Roman" w:eastAsia="Times New Roman" w:hAnsi="Times New Roman" w:cs="Times New Roman"/>
          <w:sz w:val="24"/>
          <w:szCs w:val="24"/>
          <w:lang w:eastAsia="en-GB"/>
        </w:rPr>
      </w:pPr>
      <w:r w:rsidRPr="00F82A91">
        <w:rPr>
          <w:rFonts w:ascii="Calibri" w:eastAsia="Times New Roman" w:hAnsi="Calibri" w:cs="Calibri"/>
          <w:color w:val="000000"/>
          <w:sz w:val="24"/>
          <w:szCs w:val="24"/>
          <w:lang w:eastAsia="en-GB"/>
        </w:rPr>
        <w:t>For the mornings on each of the dates above, instead of normal lessons, we will be running extended supervised study sessions, overseen by teaching staff. For Y7-9 students who attend school on those mornings, they will be based together in G9. Y10 students will be based together in G12/G13.</w:t>
      </w:r>
    </w:p>
    <w:p w:rsidR="009D0877" w:rsidRPr="00F82A91" w:rsidRDefault="009D0877" w:rsidP="009D0877">
      <w:pPr>
        <w:spacing w:after="0" w:line="240" w:lineRule="auto"/>
        <w:rPr>
          <w:rFonts w:ascii="Times New Roman" w:eastAsia="Times New Roman" w:hAnsi="Times New Roman" w:cs="Times New Roman"/>
          <w:sz w:val="24"/>
          <w:szCs w:val="24"/>
          <w:lang w:eastAsia="en-GB"/>
        </w:rPr>
      </w:pPr>
    </w:p>
    <w:p w:rsidR="009D0877" w:rsidRPr="00F82A91" w:rsidRDefault="009D0877" w:rsidP="009D0877">
      <w:pPr>
        <w:spacing w:after="0" w:line="240" w:lineRule="auto"/>
        <w:rPr>
          <w:rFonts w:ascii="Times New Roman" w:eastAsia="Times New Roman" w:hAnsi="Times New Roman" w:cs="Times New Roman"/>
          <w:sz w:val="24"/>
          <w:szCs w:val="24"/>
          <w:lang w:eastAsia="en-GB"/>
        </w:rPr>
      </w:pPr>
      <w:r w:rsidRPr="00F82A91">
        <w:rPr>
          <w:rFonts w:ascii="Calibri" w:eastAsia="Times New Roman" w:hAnsi="Calibri" w:cs="Calibri"/>
          <w:color w:val="000000"/>
          <w:sz w:val="24"/>
          <w:szCs w:val="24"/>
          <w:lang w:eastAsia="en-GB"/>
        </w:rPr>
        <w:t>Please be aware of the following information for those students in Y7-10 who attend school on these mornings:</w:t>
      </w:r>
    </w:p>
    <w:p w:rsidR="009D0877" w:rsidRPr="00F82A91" w:rsidRDefault="009D0877" w:rsidP="009D0877">
      <w:pPr>
        <w:numPr>
          <w:ilvl w:val="0"/>
          <w:numId w:val="2"/>
        </w:numPr>
        <w:spacing w:after="0" w:line="240" w:lineRule="auto"/>
        <w:textAlignment w:val="baseline"/>
        <w:rPr>
          <w:rFonts w:ascii="Calibri" w:eastAsia="Times New Roman" w:hAnsi="Calibri" w:cs="Calibri"/>
          <w:color w:val="000000"/>
          <w:sz w:val="24"/>
          <w:szCs w:val="24"/>
          <w:lang w:eastAsia="en-GB"/>
        </w:rPr>
      </w:pPr>
      <w:r w:rsidRPr="00F82A91">
        <w:rPr>
          <w:rFonts w:ascii="Calibri" w:eastAsia="Times New Roman" w:hAnsi="Calibri" w:cs="Calibri"/>
          <w:color w:val="000000"/>
          <w:sz w:val="24"/>
          <w:szCs w:val="24"/>
          <w:lang w:eastAsia="en-GB"/>
        </w:rPr>
        <w:t>Y7 to 10 students must remain in their allocated room for the entire morning, apart from supervised breaks.</w:t>
      </w:r>
    </w:p>
    <w:p w:rsidR="009D0877" w:rsidRPr="00F82A91" w:rsidRDefault="009D0877" w:rsidP="009D0877">
      <w:pPr>
        <w:numPr>
          <w:ilvl w:val="0"/>
          <w:numId w:val="2"/>
        </w:numPr>
        <w:spacing w:after="0" w:line="240" w:lineRule="auto"/>
        <w:textAlignment w:val="baseline"/>
        <w:rPr>
          <w:rFonts w:ascii="Calibri" w:eastAsia="Times New Roman" w:hAnsi="Calibri" w:cs="Calibri"/>
          <w:color w:val="000000"/>
          <w:sz w:val="24"/>
          <w:szCs w:val="24"/>
          <w:lang w:eastAsia="en-GB"/>
        </w:rPr>
      </w:pPr>
      <w:r w:rsidRPr="00F82A91">
        <w:rPr>
          <w:rFonts w:ascii="Calibri" w:eastAsia="Times New Roman" w:hAnsi="Calibri" w:cs="Calibri"/>
          <w:color w:val="000000"/>
          <w:sz w:val="24"/>
          <w:szCs w:val="24"/>
          <w:lang w:eastAsia="en-GB"/>
        </w:rPr>
        <w:t xml:space="preserve">As some students have extra time, there may be some occasions when the Learning </w:t>
      </w:r>
      <w:proofErr w:type="gramStart"/>
      <w:r w:rsidRPr="00F82A91">
        <w:rPr>
          <w:rFonts w:ascii="Calibri" w:eastAsia="Times New Roman" w:hAnsi="Calibri" w:cs="Calibri"/>
          <w:color w:val="000000"/>
          <w:sz w:val="24"/>
          <w:szCs w:val="24"/>
          <w:lang w:eastAsia="en-GB"/>
        </w:rPr>
        <w:t>For</w:t>
      </w:r>
      <w:proofErr w:type="gramEnd"/>
      <w:r w:rsidRPr="00F82A91">
        <w:rPr>
          <w:rFonts w:ascii="Calibri" w:eastAsia="Times New Roman" w:hAnsi="Calibri" w:cs="Calibri"/>
          <w:color w:val="000000"/>
          <w:sz w:val="24"/>
          <w:szCs w:val="24"/>
          <w:lang w:eastAsia="en-GB"/>
        </w:rPr>
        <w:t xml:space="preserve"> Life room is unavailable at lunchtime. The main hall and food room will be open as normal.</w:t>
      </w:r>
    </w:p>
    <w:p w:rsidR="009D0877" w:rsidRPr="00F82A91" w:rsidRDefault="009D0877" w:rsidP="009D0877">
      <w:pPr>
        <w:numPr>
          <w:ilvl w:val="0"/>
          <w:numId w:val="2"/>
        </w:numPr>
        <w:spacing w:after="0" w:line="240" w:lineRule="auto"/>
        <w:textAlignment w:val="baseline"/>
        <w:rPr>
          <w:rFonts w:ascii="Calibri" w:eastAsia="Times New Roman" w:hAnsi="Calibri" w:cs="Calibri"/>
          <w:color w:val="000000"/>
          <w:sz w:val="24"/>
          <w:szCs w:val="24"/>
          <w:lang w:eastAsia="en-GB"/>
        </w:rPr>
      </w:pPr>
      <w:r w:rsidRPr="00F82A91">
        <w:rPr>
          <w:rFonts w:ascii="Calibri" w:eastAsia="Times New Roman" w:hAnsi="Calibri" w:cs="Calibri"/>
          <w:color w:val="000000"/>
          <w:sz w:val="24"/>
          <w:szCs w:val="24"/>
          <w:lang w:eastAsia="en-GB"/>
        </w:rPr>
        <w:t xml:space="preserve">During the sessions listed above </w:t>
      </w:r>
      <w:r w:rsidRPr="00F82A91">
        <w:rPr>
          <w:rFonts w:ascii="Calibri" w:eastAsia="Times New Roman" w:hAnsi="Calibri" w:cs="Calibri"/>
          <w:b/>
          <w:bCs/>
          <w:color w:val="000000"/>
          <w:sz w:val="24"/>
          <w:szCs w:val="24"/>
          <w:u w:val="single"/>
          <w:lang w:eastAsia="en-GB"/>
        </w:rPr>
        <w:t>ALL</w:t>
      </w:r>
      <w:r w:rsidRPr="00F82A91">
        <w:rPr>
          <w:rFonts w:ascii="Calibri" w:eastAsia="Times New Roman" w:hAnsi="Calibri" w:cs="Calibri"/>
          <w:color w:val="000000"/>
          <w:sz w:val="24"/>
          <w:szCs w:val="24"/>
          <w:lang w:eastAsia="en-GB"/>
        </w:rPr>
        <w:t xml:space="preserve"> of our TAs will be involved in invigilating the exams. Therefore, </w:t>
      </w:r>
      <w:r w:rsidRPr="00F82A91">
        <w:rPr>
          <w:rFonts w:ascii="Calibri" w:eastAsia="Times New Roman" w:hAnsi="Calibri" w:cs="Calibri"/>
          <w:b/>
          <w:bCs/>
          <w:color w:val="000000"/>
          <w:sz w:val="24"/>
          <w:szCs w:val="24"/>
          <w:u w:val="single"/>
          <w:lang w:eastAsia="en-GB"/>
        </w:rPr>
        <w:t>there will be no TA support available for any other students during these morning sessions</w:t>
      </w:r>
      <w:r w:rsidRPr="00F82A91">
        <w:rPr>
          <w:rFonts w:ascii="Calibri" w:eastAsia="Times New Roman" w:hAnsi="Calibri" w:cs="Calibri"/>
          <w:color w:val="000000"/>
          <w:sz w:val="24"/>
          <w:szCs w:val="24"/>
          <w:lang w:eastAsia="en-GB"/>
        </w:rPr>
        <w:t>. Support will run as normal in the afternoons.</w:t>
      </w:r>
    </w:p>
    <w:p w:rsidR="009D0877" w:rsidRPr="00F82A91" w:rsidRDefault="009D0877" w:rsidP="009D0877">
      <w:pPr>
        <w:numPr>
          <w:ilvl w:val="0"/>
          <w:numId w:val="2"/>
        </w:numPr>
        <w:spacing w:after="0" w:line="240" w:lineRule="auto"/>
        <w:textAlignment w:val="baseline"/>
        <w:rPr>
          <w:rFonts w:ascii="Calibri" w:eastAsia="Times New Roman" w:hAnsi="Calibri" w:cs="Calibri"/>
          <w:color w:val="000000"/>
          <w:sz w:val="24"/>
          <w:szCs w:val="24"/>
          <w:lang w:eastAsia="en-GB"/>
        </w:rPr>
      </w:pPr>
      <w:r w:rsidRPr="00F82A91">
        <w:rPr>
          <w:rFonts w:ascii="Calibri" w:eastAsia="Times New Roman" w:hAnsi="Calibri" w:cs="Calibri"/>
          <w:color w:val="000000"/>
          <w:sz w:val="24"/>
          <w:szCs w:val="24"/>
          <w:lang w:eastAsia="en-GB"/>
        </w:rPr>
        <w:t>There are likely to be changes to the TA support available throughout the exam period, in order to allow us to respond to the needs of our Y11 students.</w:t>
      </w:r>
    </w:p>
    <w:p w:rsidR="009D0877" w:rsidRPr="00F82A91" w:rsidRDefault="009D0877" w:rsidP="009D0877">
      <w:pPr>
        <w:spacing w:after="240" w:line="240" w:lineRule="auto"/>
        <w:rPr>
          <w:rFonts w:ascii="Times New Roman" w:eastAsia="Times New Roman" w:hAnsi="Times New Roman" w:cs="Times New Roman"/>
          <w:sz w:val="24"/>
          <w:szCs w:val="24"/>
          <w:lang w:eastAsia="en-GB"/>
        </w:rPr>
      </w:pPr>
    </w:p>
    <w:p w:rsidR="009D0877" w:rsidRPr="00F82A91" w:rsidRDefault="009D0877" w:rsidP="009D0877">
      <w:pPr>
        <w:spacing w:after="0" w:line="240" w:lineRule="auto"/>
        <w:rPr>
          <w:rFonts w:ascii="Times New Roman" w:eastAsia="Times New Roman" w:hAnsi="Times New Roman" w:cs="Times New Roman"/>
          <w:sz w:val="24"/>
          <w:szCs w:val="24"/>
          <w:lang w:eastAsia="en-GB"/>
        </w:rPr>
      </w:pPr>
      <w:r w:rsidRPr="00F82A91">
        <w:rPr>
          <w:rFonts w:ascii="Calibri" w:eastAsia="Times New Roman" w:hAnsi="Calibri" w:cs="Calibri"/>
          <w:color w:val="000000"/>
          <w:sz w:val="24"/>
          <w:szCs w:val="24"/>
          <w:lang w:eastAsia="en-GB"/>
        </w:rPr>
        <w:t>We fully understand that the extent of these changes, and the restriction on breaks, is likely to cause issues for many of our Y7-10 students. Therefore, if you feel that your child will struggle with these arrangements, please be aware that they are welcome to stay at home and access learning via Google classroom instead of attending for the morning sessions.</w:t>
      </w:r>
    </w:p>
    <w:p w:rsidR="009D0877" w:rsidRPr="00F82A91" w:rsidRDefault="009D0877" w:rsidP="009D0877">
      <w:pPr>
        <w:spacing w:after="0" w:line="240" w:lineRule="auto"/>
        <w:rPr>
          <w:rFonts w:ascii="Times New Roman" w:eastAsia="Times New Roman" w:hAnsi="Times New Roman" w:cs="Times New Roman"/>
          <w:sz w:val="24"/>
          <w:szCs w:val="24"/>
          <w:lang w:eastAsia="en-GB"/>
        </w:rPr>
      </w:pPr>
    </w:p>
    <w:p w:rsidR="009D0877" w:rsidRPr="00F82A91" w:rsidRDefault="009D0877" w:rsidP="009D0877">
      <w:pPr>
        <w:spacing w:after="0" w:line="240" w:lineRule="auto"/>
        <w:rPr>
          <w:rFonts w:ascii="Times New Roman" w:eastAsia="Times New Roman" w:hAnsi="Times New Roman" w:cs="Times New Roman"/>
          <w:sz w:val="24"/>
          <w:szCs w:val="24"/>
          <w:lang w:eastAsia="en-GB"/>
        </w:rPr>
      </w:pPr>
      <w:r w:rsidRPr="00F82A91">
        <w:rPr>
          <w:rFonts w:ascii="Calibri" w:eastAsia="Times New Roman" w:hAnsi="Calibri" w:cs="Calibri"/>
          <w:color w:val="000000"/>
          <w:sz w:val="24"/>
          <w:szCs w:val="24"/>
          <w:lang w:eastAsia="en-GB"/>
        </w:rPr>
        <w:t>Thank you for your understanding of this essential process – one that your own child will benefit enormously from should they require this level of support when they reach their GCSE year.</w:t>
      </w:r>
    </w:p>
    <w:p w:rsidR="009D0877" w:rsidRPr="00F82A91" w:rsidRDefault="009D0877" w:rsidP="009D0877">
      <w:pPr>
        <w:spacing w:after="0" w:line="240" w:lineRule="auto"/>
        <w:rPr>
          <w:rFonts w:ascii="Times New Roman" w:eastAsia="Times New Roman" w:hAnsi="Times New Roman" w:cs="Times New Roman"/>
          <w:sz w:val="24"/>
          <w:szCs w:val="24"/>
          <w:lang w:eastAsia="en-GB"/>
        </w:rPr>
      </w:pPr>
    </w:p>
    <w:p w:rsidR="009D0877" w:rsidRPr="00F82A91" w:rsidRDefault="009D0877" w:rsidP="009D0877">
      <w:pPr>
        <w:spacing w:after="0" w:line="240" w:lineRule="auto"/>
        <w:rPr>
          <w:rFonts w:ascii="Times New Roman" w:eastAsia="Times New Roman" w:hAnsi="Times New Roman" w:cs="Times New Roman"/>
          <w:sz w:val="24"/>
          <w:szCs w:val="24"/>
          <w:lang w:eastAsia="en-GB"/>
        </w:rPr>
      </w:pPr>
      <w:r w:rsidRPr="00F82A91">
        <w:rPr>
          <w:rFonts w:ascii="Calibri" w:eastAsia="Times New Roman" w:hAnsi="Calibri" w:cs="Calibri"/>
          <w:color w:val="000000"/>
          <w:sz w:val="24"/>
          <w:szCs w:val="24"/>
          <w:lang w:eastAsia="en-GB"/>
        </w:rPr>
        <w:t>Yours sincerely,</w:t>
      </w:r>
    </w:p>
    <w:p w:rsidR="009D0877" w:rsidRPr="00F82A91" w:rsidRDefault="009D0877" w:rsidP="009D0877">
      <w:pPr>
        <w:spacing w:after="0" w:line="240" w:lineRule="auto"/>
        <w:rPr>
          <w:rFonts w:ascii="Times New Roman" w:eastAsia="Times New Roman" w:hAnsi="Times New Roman" w:cs="Times New Roman"/>
          <w:sz w:val="24"/>
          <w:szCs w:val="24"/>
          <w:lang w:eastAsia="en-GB"/>
        </w:rPr>
      </w:pPr>
      <w:r w:rsidRPr="00F82A91">
        <w:rPr>
          <w:rFonts w:ascii="Times New Roman" w:eastAsia="Times New Roman" w:hAnsi="Times New Roman" w:cs="Times New Roman"/>
          <w:noProof/>
          <w:color w:val="000000"/>
          <w:sz w:val="24"/>
          <w:szCs w:val="24"/>
          <w:bdr w:val="none" w:sz="0" w:space="0" w:color="auto" w:frame="1"/>
          <w:lang w:eastAsia="en-GB"/>
        </w:rPr>
        <w:drawing>
          <wp:inline distT="0" distB="0" distL="0" distR="0" wp14:anchorId="55AC7D0C" wp14:editId="554626A7">
            <wp:extent cx="1172845" cy="1192530"/>
            <wp:effectExtent l="9208" t="0" r="0" b="0"/>
            <wp:docPr id="4" name="Picture 4" descr="https://lh7-rt.googleusercontent.com/docsz/AD_4nXdCk8-8KieHzlFeTpm0sQPIit86zBkNGE9T6UV2XAjL0JkagOH0K_VHqKuhn04PIgfhn9Fh6c6O6gnraV-wzmt4puNxo2Ms4uBKrvDH2BZBCcU70s1qVDc1th43VGKAQt13jq1UpDyIm0RutFjYVtE?key=jUS7kjA2L0c2u1Uk0dofLh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rt.googleusercontent.com/docsz/AD_4nXdCk8-8KieHzlFeTpm0sQPIit86zBkNGE9T6UV2XAjL0JkagOH0K_VHqKuhn04PIgfhn9Fh6c6O6gnraV-wzmt4puNxo2Ms4uBKrvDH2BZBCcU70s1qVDc1th43VGKAQt13jq1UpDyIm0RutFjYVtE?key=jUS7kjA2L0c2u1Uk0dofLhK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172845" cy="1192530"/>
                    </a:xfrm>
                    <a:prstGeom prst="rect">
                      <a:avLst/>
                    </a:prstGeom>
                    <a:noFill/>
                    <a:ln>
                      <a:noFill/>
                    </a:ln>
                  </pic:spPr>
                </pic:pic>
              </a:graphicData>
            </a:graphic>
          </wp:inline>
        </w:drawing>
      </w:r>
    </w:p>
    <w:p w:rsidR="009D0877" w:rsidRPr="00F82A91" w:rsidRDefault="009D0877" w:rsidP="009D0877">
      <w:pPr>
        <w:spacing w:after="0" w:line="240" w:lineRule="auto"/>
        <w:rPr>
          <w:rFonts w:ascii="Times New Roman" w:eastAsia="Times New Roman" w:hAnsi="Times New Roman" w:cs="Times New Roman"/>
          <w:sz w:val="24"/>
          <w:szCs w:val="24"/>
          <w:lang w:eastAsia="en-GB"/>
        </w:rPr>
      </w:pPr>
      <w:proofErr w:type="spellStart"/>
      <w:r w:rsidRPr="00F82A91">
        <w:rPr>
          <w:rFonts w:ascii="Calibri" w:eastAsia="Times New Roman" w:hAnsi="Calibri" w:cs="Calibri"/>
          <w:color w:val="000000"/>
          <w:sz w:val="24"/>
          <w:szCs w:val="24"/>
          <w:lang w:eastAsia="en-GB"/>
        </w:rPr>
        <w:t>Phill</w:t>
      </w:r>
      <w:proofErr w:type="spellEnd"/>
      <w:r w:rsidRPr="00F82A91">
        <w:rPr>
          <w:rFonts w:ascii="Calibri" w:eastAsia="Times New Roman" w:hAnsi="Calibri" w:cs="Calibri"/>
          <w:color w:val="000000"/>
          <w:sz w:val="24"/>
          <w:szCs w:val="24"/>
          <w:lang w:eastAsia="en-GB"/>
        </w:rPr>
        <w:t xml:space="preserve"> Arrowsmith</w:t>
      </w:r>
    </w:p>
    <w:p w:rsidR="009D0877" w:rsidRPr="00F82A91" w:rsidRDefault="009D0877" w:rsidP="009D0877">
      <w:pPr>
        <w:spacing w:after="0" w:line="240" w:lineRule="auto"/>
        <w:rPr>
          <w:rFonts w:ascii="Times New Roman" w:eastAsia="Times New Roman" w:hAnsi="Times New Roman" w:cs="Times New Roman"/>
          <w:sz w:val="24"/>
          <w:szCs w:val="24"/>
          <w:lang w:eastAsia="en-GB"/>
        </w:rPr>
      </w:pPr>
      <w:r w:rsidRPr="00F82A91">
        <w:rPr>
          <w:rFonts w:ascii="Calibri" w:eastAsia="Times New Roman" w:hAnsi="Calibri" w:cs="Calibri"/>
          <w:color w:val="000000"/>
          <w:sz w:val="24"/>
          <w:szCs w:val="24"/>
          <w:lang w:eastAsia="en-GB"/>
        </w:rPr>
        <w:t>Headteacher</w:t>
      </w:r>
    </w:p>
    <w:p w:rsidR="009D0877" w:rsidRDefault="009D0877" w:rsidP="009D0877"/>
    <w:p w:rsidR="001E6BD8" w:rsidRPr="001E6BD8" w:rsidRDefault="001E6BD8" w:rsidP="001E6BD8">
      <w:pPr>
        <w:spacing w:after="0" w:line="240" w:lineRule="auto"/>
        <w:rPr>
          <w:rFonts w:ascii="Arial" w:eastAsia="Times New Roman" w:hAnsi="Arial" w:cs="Arial"/>
          <w:lang w:eastAsia="en-GB"/>
        </w:rPr>
      </w:pPr>
    </w:p>
    <w:p w:rsidR="00462934" w:rsidRDefault="00462934"/>
    <w:sectPr w:rsidR="00462934">
      <w:footerReference w:type="default" r:id="rId11"/>
      <w:pgSz w:w="11906" w:h="16838"/>
      <w:pgMar w:top="720" w:right="991" w:bottom="720"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BD8" w:rsidRDefault="001E6BD8" w:rsidP="001E6BD8">
      <w:pPr>
        <w:spacing w:after="0" w:line="240" w:lineRule="auto"/>
      </w:pPr>
      <w:r>
        <w:separator/>
      </w:r>
    </w:p>
  </w:endnote>
  <w:endnote w:type="continuationSeparator" w:id="0">
    <w:p w:rsidR="001E6BD8" w:rsidRDefault="001E6BD8" w:rsidP="001E6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324" w:rsidRDefault="001E6BD8">
    <w:pPr>
      <w:pStyle w:val="Footer"/>
      <w:tabs>
        <w:tab w:val="clear" w:pos="4513"/>
        <w:tab w:val="clear" w:pos="9026"/>
        <w:tab w:val="right" w:pos="10080"/>
      </w:tabs>
      <w:jc w:val="center"/>
      <w:rPr>
        <w:rFonts w:ascii="Arial Black" w:hAnsi="Arial Black" w:cs="Arial"/>
        <w:sz w:val="18"/>
        <w:szCs w:val="18"/>
        <w:lang w:val="en-GB"/>
      </w:rPr>
    </w:pPr>
    <w:r>
      <w:rPr>
        <w:rFonts w:ascii="Arial Black" w:hAnsi="Arial Black" w:cs="Arial"/>
        <w:sz w:val="18"/>
        <w:szCs w:val="18"/>
        <w:lang w:val="en-GB"/>
      </w:rPr>
      <w:t>Please view our website for the latest news and information, including all letters sent home</w:t>
    </w:r>
  </w:p>
  <w:p w:rsidR="00045324" w:rsidRDefault="001E6BD8">
    <w:pPr>
      <w:tabs>
        <w:tab w:val="left" w:pos="446"/>
        <w:tab w:val="left" w:pos="975"/>
        <w:tab w:val="left" w:pos="3756"/>
        <w:tab w:val="right" w:pos="10052"/>
      </w:tabs>
      <w:ind w:left="-567"/>
    </w:pPr>
    <w:r>
      <w:rPr>
        <w:rFonts w:ascii="Arial Black" w:hAnsi="Arial Black" w:cs="Arial"/>
        <w:noProof/>
        <w:sz w:val="20"/>
        <w:szCs w:val="20"/>
      </w:rPr>
      <w:drawing>
        <wp:anchor distT="0" distB="0" distL="114300" distR="114300" simplePos="0" relativeHeight="251660288" behindDoc="1" locked="0" layoutInCell="1" allowOverlap="1">
          <wp:simplePos x="0" y="0"/>
          <wp:positionH relativeFrom="column">
            <wp:posOffset>4784090</wp:posOffset>
          </wp:positionH>
          <wp:positionV relativeFrom="paragraph">
            <wp:posOffset>69850</wp:posOffset>
          </wp:positionV>
          <wp:extent cx="321945" cy="339090"/>
          <wp:effectExtent l="0" t="0" r="1905"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945" cy="33909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hAnsi="Arial Black" w:cs="Arial"/>
        <w:noProof/>
        <w:sz w:val="20"/>
        <w:szCs w:val="20"/>
      </w:rPr>
      <w:drawing>
        <wp:anchor distT="0" distB="0" distL="114300" distR="114300" simplePos="0" relativeHeight="251662336" behindDoc="1" locked="0" layoutInCell="1" allowOverlap="1">
          <wp:simplePos x="0" y="0"/>
          <wp:positionH relativeFrom="column">
            <wp:posOffset>3867785</wp:posOffset>
          </wp:positionH>
          <wp:positionV relativeFrom="paragraph">
            <wp:posOffset>50800</wp:posOffset>
          </wp:positionV>
          <wp:extent cx="309245" cy="417195"/>
          <wp:effectExtent l="0" t="0" r="0" b="1905"/>
          <wp:wrapNone/>
          <wp:docPr id="8" name="Picture 8" descr="eco-schools_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o-schools_small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9245" cy="417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5547360</wp:posOffset>
          </wp:positionH>
          <wp:positionV relativeFrom="paragraph">
            <wp:posOffset>69850</wp:posOffset>
          </wp:positionV>
          <wp:extent cx="673735" cy="485140"/>
          <wp:effectExtent l="0" t="0" r="0" b="0"/>
          <wp:wrapNone/>
          <wp:docPr id="7" name="Picture 7" descr="CEG-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G-Award"/>
                  <pic:cNvPicPr>
                    <a:picLocks noChangeAspect="1" noChangeArrowheads="1"/>
                  </pic:cNvPicPr>
                </pic:nvPicPr>
                <pic:blipFill>
                  <a:blip r:embed="rId3">
                    <a:extLst>
                      <a:ext uri="{28A0092B-C50C-407E-A947-70E740481C1C}">
                        <a14:useLocalDpi xmlns:a14="http://schemas.microsoft.com/office/drawing/2010/main" val="0"/>
                      </a:ext>
                    </a:extLst>
                  </a:blip>
                  <a:srcRect l="53419" t="-3282"/>
                  <a:stretch>
                    <a:fillRect/>
                  </a:stretch>
                </pic:blipFill>
                <pic:spPr bwMode="auto">
                  <a:xfrm>
                    <a:off x="0" y="0"/>
                    <a:ext cx="673735" cy="4851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rPr>
      <w:drawing>
        <wp:inline distT="0" distB="0" distL="0" distR="0">
          <wp:extent cx="407670" cy="407670"/>
          <wp:effectExtent l="0" t="0" r="0" b="0"/>
          <wp:docPr id="5" name="Picture 5" descr="Ofsted_Outstanding_OP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sted_Outstanding_OP_Colou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7670" cy="407670"/>
                  </a:xfrm>
                  <a:prstGeom prst="rect">
                    <a:avLst/>
                  </a:prstGeom>
                  <a:noFill/>
                  <a:ln>
                    <a:noFill/>
                  </a:ln>
                </pic:spPr>
              </pic:pic>
            </a:graphicData>
          </a:graphic>
        </wp:inline>
      </w:drawing>
    </w:r>
    <w:r>
      <w:rPr>
        <w:rFonts w:ascii="Arial" w:hAnsi="Arial" w:cs="Arial"/>
        <w:b/>
      </w:rPr>
      <w:tab/>
    </w:r>
    <w:r>
      <w:rPr>
        <w:noProof/>
      </w:rPr>
      <mc:AlternateContent>
        <mc:Choice Requires="wps">
          <w:drawing>
            <wp:anchor distT="0" distB="0" distL="114300" distR="114300" simplePos="0" relativeHeight="251659264" behindDoc="0" locked="0" layoutInCell="1" allowOverlap="1">
              <wp:simplePos x="0" y="0"/>
              <wp:positionH relativeFrom="column">
                <wp:posOffset>6409690</wp:posOffset>
              </wp:positionH>
              <wp:positionV relativeFrom="paragraph">
                <wp:posOffset>22225</wp:posOffset>
              </wp:positionV>
              <wp:extent cx="466090" cy="358775"/>
              <wp:effectExtent l="8890" t="12700" r="1079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358775"/>
                      </a:xfrm>
                      <a:prstGeom prst="rect">
                        <a:avLst/>
                      </a:prstGeom>
                      <a:solidFill>
                        <a:srgbClr val="FFFFFF"/>
                      </a:solidFill>
                      <a:ln w="9525">
                        <a:solidFill>
                          <a:srgbClr val="FFFFFF"/>
                        </a:solidFill>
                        <a:miter lim="800000"/>
                        <a:headEnd/>
                        <a:tailEnd/>
                      </a:ln>
                    </wps:spPr>
                    <wps:txbx>
                      <w:txbxContent>
                        <w:p w:rsidR="00045324" w:rsidRDefault="000453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04.7pt;margin-top:1.75pt;width:36.7pt;height: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" strokecolor="white">
              <v:textbox>
                <w:txbxContent>
                  <w:p w:rsidR="00045324" w:rsidRDefault="00045324"/>
                </w:txbxContent>
              </v:textbox>
            </v:shape>
          </w:pict>
        </mc:Fallback>
      </mc:AlternateContent>
    </w:r>
    <w:r>
      <w:t xml:space="preserve"> </w:t>
    </w:r>
    <w:r>
      <w:tab/>
    </w:r>
    <w:r>
      <w:rPr>
        <w:noProof/>
        <w:color w:val="000000"/>
        <w:bdr w:val="none" w:sz="0" w:space="0" w:color="auto" w:frame="1"/>
      </w:rPr>
      <w:drawing>
        <wp:inline distT="0" distB="0" distL="0" distR="0" wp14:anchorId="284E0E1F" wp14:editId="3CD904C9">
          <wp:extent cx="1331595" cy="527050"/>
          <wp:effectExtent l="0" t="0" r="1905" b="6350"/>
          <wp:docPr id="10" name="Picture 10" descr="https://lh7-rt.googleusercontent.com/docsz/AD_4nXdEPnLD9ASRrrNIP-lDY20rv689nyl4obv1p371jeW7TwFpSD949e-VTVqKMGSsCeY5LBzoNmSFazeYP1BjLqTpkPNB7ELpWXopLma6e5pfnQtS8MW2xoQwAVFni_D5KitW0XdXjljGQu8tOJoggro?key=5Q9G4JtmcBesAbfViBJlEWu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dEPnLD9ASRrrNIP-lDY20rv689nyl4obv1p371jeW7TwFpSD949e-VTVqKMGSsCeY5LBzoNmSFazeYP1BjLqTpkPNB7ELpWXopLma6e5pfnQtS8MW2xoQwAVFni_D5KitW0XdXjljGQu8tOJoggro?key=5Q9G4JtmcBesAbfViBJlEWu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1595" cy="527050"/>
                  </a:xfrm>
                  <a:prstGeom prst="rect">
                    <a:avLst/>
                  </a:prstGeom>
                  <a:noFill/>
                  <a:ln>
                    <a:noFill/>
                  </a:ln>
                </pic:spPr>
              </pic:pic>
            </a:graphicData>
          </a:graphic>
        </wp:inline>
      </w:drawing>
    </w:r>
    <w:r>
      <w:rPr>
        <w:noProof/>
      </w:rPr>
      <w:tab/>
    </w:r>
    <w:r>
      <w:rPr>
        <w:noProof/>
      </w:rPr>
      <w:drawing>
        <wp:inline distT="0" distB="0" distL="0" distR="0">
          <wp:extent cx="546735" cy="487045"/>
          <wp:effectExtent l="0" t="0" r="5715" b="8255"/>
          <wp:docPr id="3" name="Picture 3" descr="National Autistic Society - Alphabetical St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Autistic Society - Alphabetical Studi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735" cy="487045"/>
                  </a:xfrm>
                  <a:prstGeom prst="rect">
                    <a:avLst/>
                  </a:prstGeom>
                  <a:noFill/>
                  <a:ln>
                    <a:noFill/>
                  </a:ln>
                </pic:spPr>
              </pic:pic>
            </a:graphicData>
          </a:graphic>
        </wp:inline>
      </w:drawing>
    </w:r>
  </w:p>
  <w:p w:rsidR="00045324" w:rsidRDefault="00045324">
    <w:pPr>
      <w:pStyle w:val="Footer"/>
      <w:tabs>
        <w:tab w:val="clear" w:pos="4513"/>
        <w:tab w:val="clear" w:pos="9026"/>
        <w:tab w:val="left" w:pos="1068"/>
        <w:tab w:val="left" w:pos="1224"/>
        <w:tab w:val="left" w:pos="1260"/>
        <w:tab w:val="left" w:pos="1788"/>
        <w:tab w:val="left" w:pos="2172"/>
        <w:tab w:val="left" w:pos="5292"/>
      </w:tabs>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BD8" w:rsidRDefault="001E6BD8" w:rsidP="001E6BD8">
      <w:pPr>
        <w:spacing w:after="0" w:line="240" w:lineRule="auto"/>
      </w:pPr>
      <w:r>
        <w:separator/>
      </w:r>
    </w:p>
  </w:footnote>
  <w:footnote w:type="continuationSeparator" w:id="0">
    <w:p w:rsidR="001E6BD8" w:rsidRDefault="001E6BD8" w:rsidP="001E6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62E8C"/>
    <w:multiLevelType w:val="multilevel"/>
    <w:tmpl w:val="ECF8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731263"/>
    <w:multiLevelType w:val="multilevel"/>
    <w:tmpl w:val="3992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D8"/>
    <w:rsid w:val="00045324"/>
    <w:rsid w:val="001E6BD8"/>
    <w:rsid w:val="00352D04"/>
    <w:rsid w:val="00462934"/>
    <w:rsid w:val="009D0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3C978"/>
  <w15:chartTrackingRefBased/>
  <w15:docId w15:val="{26228C54-E841-4FBB-A958-687CC313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6BD8"/>
    <w:pPr>
      <w:tabs>
        <w:tab w:val="center" w:pos="4513"/>
        <w:tab w:val="right" w:pos="9026"/>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1E6BD8"/>
    <w:rPr>
      <w:rFonts w:ascii="Times New Roman" w:eastAsia="Times New Roman" w:hAnsi="Times New Roman" w:cs="Times New Roman"/>
      <w:sz w:val="24"/>
      <w:szCs w:val="24"/>
      <w:lang w:val="x-none" w:eastAsia="x-none"/>
    </w:rPr>
  </w:style>
  <w:style w:type="paragraph" w:styleId="NormalWeb">
    <w:name w:val="Normal (Web)"/>
    <w:basedOn w:val="Normal"/>
    <w:uiPriority w:val="99"/>
    <w:semiHidden/>
    <w:unhideWhenUsed/>
    <w:rsid w:val="001E6B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E6B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70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office@wirralhs.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wirralhs.co.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Wirral Hospital School</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Bethell1</dc:creator>
  <cp:keywords/>
  <dc:description/>
  <cp:lastModifiedBy>M Bethell1</cp:lastModifiedBy>
  <cp:revision>2</cp:revision>
  <dcterms:created xsi:type="dcterms:W3CDTF">2025-04-23T08:18:00Z</dcterms:created>
  <dcterms:modified xsi:type="dcterms:W3CDTF">2025-04-23T08:18:00Z</dcterms:modified>
</cp:coreProperties>
</file>